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7b189149ea4c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ba0dcc389c4c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Nowy Lukow,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f6fd69af2642d7" /><Relationship Type="http://schemas.openxmlformats.org/officeDocument/2006/relationships/numbering" Target="/word/numbering.xml" Id="R7176ce7c91d447bf" /><Relationship Type="http://schemas.openxmlformats.org/officeDocument/2006/relationships/settings" Target="/word/settings.xml" Id="R604614afbb9c4cbf" /><Relationship Type="http://schemas.openxmlformats.org/officeDocument/2006/relationships/image" Target="/word/media/d4dcd7e6-e565-4682-98d8-697e08ebb73e.png" Id="R2dba0dcc389c4c1e" /></Relationships>
</file>