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fca12c47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b25b23c87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67d9f545044ce" /><Relationship Type="http://schemas.openxmlformats.org/officeDocument/2006/relationships/numbering" Target="/word/numbering.xml" Id="R50ef37a4ba0b45cb" /><Relationship Type="http://schemas.openxmlformats.org/officeDocument/2006/relationships/settings" Target="/word/settings.xml" Id="R824f8d1edaca4f4a" /><Relationship Type="http://schemas.openxmlformats.org/officeDocument/2006/relationships/image" Target="/word/media/39f239c7-2e2f-4876-bf1d-6224a99cdfca.png" Id="Rdf1b25b23c87408b" /></Relationships>
</file>