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5960acf6b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63bad2ab5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Modlin,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68e0a78ea4cc1" /><Relationship Type="http://schemas.openxmlformats.org/officeDocument/2006/relationships/numbering" Target="/word/numbering.xml" Id="Rc95713371fc6477c" /><Relationship Type="http://schemas.openxmlformats.org/officeDocument/2006/relationships/settings" Target="/word/settings.xml" Id="Re2d0e5595a404ddb" /><Relationship Type="http://schemas.openxmlformats.org/officeDocument/2006/relationships/image" Target="/word/media/a2c5d291-9c9d-48f0-8986-fd9fac72b596.png" Id="Raca63bad2ab5474f" /></Relationships>
</file>