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9548b3fd2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6462dcec8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Raduszec,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9dbe07ae14d37" /><Relationship Type="http://schemas.openxmlformats.org/officeDocument/2006/relationships/numbering" Target="/word/numbering.xml" Id="R8f400514c1aa4efa" /><Relationship Type="http://schemas.openxmlformats.org/officeDocument/2006/relationships/settings" Target="/word/settings.xml" Id="R50fc1a855c1b4f06" /><Relationship Type="http://schemas.openxmlformats.org/officeDocument/2006/relationships/image" Target="/word/media/a47cf2cb-a5ee-40b4-ab4e-947899cfc1e6.png" Id="Rf626462dcec84f80" /></Relationships>
</file>