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fe7bdd4c2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65ba73cea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Waliszow,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a73044dce4d4f" /><Relationship Type="http://schemas.openxmlformats.org/officeDocument/2006/relationships/numbering" Target="/word/numbering.xml" Id="R1fd075394ffa44c5" /><Relationship Type="http://schemas.openxmlformats.org/officeDocument/2006/relationships/settings" Target="/word/settings.xml" Id="Rb17af5375c894e44" /><Relationship Type="http://schemas.openxmlformats.org/officeDocument/2006/relationships/image" Target="/word/media/beac97dd-adc7-4282-9455-0b7d2da170f0.png" Id="R96665ba73cea410f" /></Relationships>
</file>