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663428eec41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e815e1d79d4a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Zebcow,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3b611d61774e25" /><Relationship Type="http://schemas.openxmlformats.org/officeDocument/2006/relationships/numbering" Target="/word/numbering.xml" Id="Reef5c28c5a78456c" /><Relationship Type="http://schemas.openxmlformats.org/officeDocument/2006/relationships/settings" Target="/word/settings.xml" Id="R78ca6569d1da4de5" /><Relationship Type="http://schemas.openxmlformats.org/officeDocument/2006/relationships/image" Target="/word/media/57e1f406-8569-41a9-a195-7c0c8bd65707.png" Id="Rc4e815e1d79d4a2c" /></Relationships>
</file>