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8493b190a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d6546190d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2c41884c0430b" /><Relationship Type="http://schemas.openxmlformats.org/officeDocument/2006/relationships/numbering" Target="/word/numbering.xml" Id="R19acaf9aed2e4eed" /><Relationship Type="http://schemas.openxmlformats.org/officeDocument/2006/relationships/settings" Target="/word/settings.xml" Id="Rddb478b24c804ebb" /><Relationship Type="http://schemas.openxmlformats.org/officeDocument/2006/relationships/image" Target="/word/media/fdfadf49-73db-42ae-96a9-8958aa15a886.png" Id="R54fd6546190d4cf9" /></Relationships>
</file>