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f2fa629a5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589709937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dc1416fa54dff" /><Relationship Type="http://schemas.openxmlformats.org/officeDocument/2006/relationships/numbering" Target="/word/numbering.xml" Id="Rbe46cf4f9fc64167" /><Relationship Type="http://schemas.openxmlformats.org/officeDocument/2006/relationships/settings" Target="/word/settings.xml" Id="R7f26c4f93e764fe5" /><Relationship Type="http://schemas.openxmlformats.org/officeDocument/2006/relationships/image" Target="/word/media/f3beff0a-1cdf-4975-9796-288e95f83589.png" Id="R33e5897099374382" /></Relationships>
</file>