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8b41dc87b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a006e4da2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5d43a8a674ffd" /><Relationship Type="http://schemas.openxmlformats.org/officeDocument/2006/relationships/numbering" Target="/word/numbering.xml" Id="R13d895d534d94249" /><Relationship Type="http://schemas.openxmlformats.org/officeDocument/2006/relationships/settings" Target="/word/settings.xml" Id="R98960a5b5ca54766" /><Relationship Type="http://schemas.openxmlformats.org/officeDocument/2006/relationships/image" Target="/word/media/cbd9bd12-224e-4c27-b2f8-fba7c3f38ac4.png" Id="Rd82a006e4da2418a" /></Relationships>
</file>