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6925f7e25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3163c07f6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Obrzynowo,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079d4f1794497" /><Relationship Type="http://schemas.openxmlformats.org/officeDocument/2006/relationships/numbering" Target="/word/numbering.xml" Id="Rf9b3a3f3dfc24e0a" /><Relationship Type="http://schemas.openxmlformats.org/officeDocument/2006/relationships/settings" Target="/word/settings.xml" Id="R935c334f4e9b424a" /><Relationship Type="http://schemas.openxmlformats.org/officeDocument/2006/relationships/image" Target="/word/media/c607dc48-0ccf-4f23-856e-02cd360503e7.png" Id="Rd3f3163c07f644de" /></Relationships>
</file>