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7d1b9c1e8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690bd03d6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bec3a1f214eca" /><Relationship Type="http://schemas.openxmlformats.org/officeDocument/2006/relationships/numbering" Target="/word/numbering.xml" Id="Rd1faa4b60a3a4360" /><Relationship Type="http://schemas.openxmlformats.org/officeDocument/2006/relationships/settings" Target="/word/settings.xml" Id="Ra3b05f586d0d4d85" /><Relationship Type="http://schemas.openxmlformats.org/officeDocument/2006/relationships/image" Target="/word/media/b8c91ee9-7cf3-456e-904f-2e67055baedc.png" Id="Ra1e690bd03d6444d" /></Relationships>
</file>