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bf563cb4c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dc067faa8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Oclosna,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3c3e032454516" /><Relationship Type="http://schemas.openxmlformats.org/officeDocument/2006/relationships/numbering" Target="/word/numbering.xml" Id="Ra840899679274b50" /><Relationship Type="http://schemas.openxmlformats.org/officeDocument/2006/relationships/settings" Target="/word/settings.xml" Id="Rff66cd1198094381" /><Relationship Type="http://schemas.openxmlformats.org/officeDocument/2006/relationships/image" Target="/word/media/9377af51-eb46-4a1f-85b7-cfa748bee01d.png" Id="Rdfadc067faa84c3d" /></Relationships>
</file>