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50d9b916d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c4ddac2f0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201b2bbce455c" /><Relationship Type="http://schemas.openxmlformats.org/officeDocument/2006/relationships/numbering" Target="/word/numbering.xml" Id="Ree99859619de4d3b" /><Relationship Type="http://schemas.openxmlformats.org/officeDocument/2006/relationships/settings" Target="/word/settings.xml" Id="R78461cde14794dd4" /><Relationship Type="http://schemas.openxmlformats.org/officeDocument/2006/relationships/image" Target="/word/media/c3156502-c5a0-4e21-9eab-ba43274c4556.png" Id="R8b9c4ddac2f04ffe" /></Relationships>
</file>