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ed27b23a0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b81abb2d1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Odolion,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ba30100974665" /><Relationship Type="http://schemas.openxmlformats.org/officeDocument/2006/relationships/numbering" Target="/word/numbering.xml" Id="Re800fb8eb5934f29" /><Relationship Type="http://schemas.openxmlformats.org/officeDocument/2006/relationships/settings" Target="/word/settings.xml" Id="Rfdabde9ab65049f0" /><Relationship Type="http://schemas.openxmlformats.org/officeDocument/2006/relationships/image" Target="/word/media/a743b0b7-5b9c-45c1-be43-dee4e8f3e009.png" Id="R873b81abb2d147fe" /></Relationships>
</file>