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83fa86a57540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5c9d1326b84c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Ogrody,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69c28086154f09" /><Relationship Type="http://schemas.openxmlformats.org/officeDocument/2006/relationships/numbering" Target="/word/numbering.xml" Id="R214819c3612348ad" /><Relationship Type="http://schemas.openxmlformats.org/officeDocument/2006/relationships/settings" Target="/word/settings.xml" Id="Rb25d12bdf05b496f" /><Relationship Type="http://schemas.openxmlformats.org/officeDocument/2006/relationships/image" Target="/word/media/f1a5e68d-23fc-476b-9e57-10cd0950344c.png" Id="Rcb5c9d1326b84c22" /></Relationships>
</file>