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81613316d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0b7a2b5ca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Ogrodzona,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f4c5763724260" /><Relationship Type="http://schemas.openxmlformats.org/officeDocument/2006/relationships/numbering" Target="/word/numbering.xml" Id="Raa4f759db2964b88" /><Relationship Type="http://schemas.openxmlformats.org/officeDocument/2006/relationships/settings" Target="/word/settings.xml" Id="R72bf619fdce84ff2" /><Relationship Type="http://schemas.openxmlformats.org/officeDocument/2006/relationships/image" Target="/word/media/8268a8f5-c9a9-4f7a-ba32-8f986b4e19c1.png" Id="R9590b7a2b5ca4be4" /></Relationships>
</file>