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405caba8f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92b0acde3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0788cd26b4287" /><Relationship Type="http://schemas.openxmlformats.org/officeDocument/2006/relationships/numbering" Target="/word/numbering.xml" Id="Rc773a651855f4c0b" /><Relationship Type="http://schemas.openxmlformats.org/officeDocument/2006/relationships/settings" Target="/word/settings.xml" Id="R458911bdbefc432b" /><Relationship Type="http://schemas.openxmlformats.org/officeDocument/2006/relationships/image" Target="/word/media/6e4e2d4f-e0f2-41d0-b0ae-397a0b23ca9f.png" Id="R41992b0acde34094" /></Relationships>
</file>