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dcff0c91b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b89f07b87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Ojrzanowo,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e6361e9224982" /><Relationship Type="http://schemas.openxmlformats.org/officeDocument/2006/relationships/numbering" Target="/word/numbering.xml" Id="Rd23f04596de245c3" /><Relationship Type="http://schemas.openxmlformats.org/officeDocument/2006/relationships/settings" Target="/word/settings.xml" Id="Rcd3498daaa814700" /><Relationship Type="http://schemas.openxmlformats.org/officeDocument/2006/relationships/image" Target="/word/media/dd3a6d78-80d8-41c9-ba75-f5692eaa7b52.png" Id="Rf7db89f07b874c35" /></Relationships>
</file>