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1e5907504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462f7f173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114e9d5fc4389" /><Relationship Type="http://schemas.openxmlformats.org/officeDocument/2006/relationships/numbering" Target="/word/numbering.xml" Id="Ra3d2f9f85e164697" /><Relationship Type="http://schemas.openxmlformats.org/officeDocument/2006/relationships/settings" Target="/word/settings.xml" Id="R2e8e2bf8910a4b02" /><Relationship Type="http://schemas.openxmlformats.org/officeDocument/2006/relationships/image" Target="/word/media/200c9b4c-a000-42b7-b4be-ab4ff70c2e8d.png" Id="Rbe4462f7f1734997" /></Relationships>
</file>