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d1250a13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8531f76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d23529b54c1e" /><Relationship Type="http://schemas.openxmlformats.org/officeDocument/2006/relationships/numbering" Target="/word/numbering.xml" Id="R565fc49fe3484eaa" /><Relationship Type="http://schemas.openxmlformats.org/officeDocument/2006/relationships/settings" Target="/word/settings.xml" Id="R159b2bf575504bf3" /><Relationship Type="http://schemas.openxmlformats.org/officeDocument/2006/relationships/image" Target="/word/media/0049346c-0109-4fe3-ac9a-c2022c7d9cd9.png" Id="Ra6cd8531f76e43d5" /></Relationships>
</file>