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5eab7b33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5019fed1f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5181f6b104eb4" /><Relationship Type="http://schemas.openxmlformats.org/officeDocument/2006/relationships/numbering" Target="/word/numbering.xml" Id="R4479ca839a4e4dd5" /><Relationship Type="http://schemas.openxmlformats.org/officeDocument/2006/relationships/settings" Target="/word/settings.xml" Id="R5794368b67ba4aa2" /><Relationship Type="http://schemas.openxmlformats.org/officeDocument/2006/relationships/image" Target="/word/media/0b1c9568-c967-48fa-ac4b-b442f7ff3576.png" Id="R9225019fed1f44bf" /></Relationships>
</file>