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b033a8011c45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7d77f551e545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Okonin,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18b164cbc34516" /><Relationship Type="http://schemas.openxmlformats.org/officeDocument/2006/relationships/numbering" Target="/word/numbering.xml" Id="Reb1d2ac93d9c4089" /><Relationship Type="http://schemas.openxmlformats.org/officeDocument/2006/relationships/settings" Target="/word/settings.xml" Id="Rb9301a7abf224c8c" /><Relationship Type="http://schemas.openxmlformats.org/officeDocument/2006/relationships/image" Target="/word/media/5fca31ab-8fc3-4092-a233-8fc3a641cef3.png" Id="R317d77f551e545fa" /></Relationships>
</file>