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910ffe66e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b6d7b7364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Okoninki,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5d5bb54de4a7c" /><Relationship Type="http://schemas.openxmlformats.org/officeDocument/2006/relationships/numbering" Target="/word/numbering.xml" Id="R24dd218d9c8640c0" /><Relationship Type="http://schemas.openxmlformats.org/officeDocument/2006/relationships/settings" Target="/word/settings.xml" Id="R9cfbaf178d674c45" /><Relationship Type="http://schemas.openxmlformats.org/officeDocument/2006/relationships/image" Target="/word/media/3f9e779d-a1de-482c-b666-799c03361d15.png" Id="Ra3ab6d7b7364451d" /></Relationships>
</file>