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4be8fa5fd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bace29a70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5e15c123f4715" /><Relationship Type="http://schemas.openxmlformats.org/officeDocument/2006/relationships/numbering" Target="/word/numbering.xml" Id="R0bb78ca71e09414e" /><Relationship Type="http://schemas.openxmlformats.org/officeDocument/2006/relationships/settings" Target="/word/settings.xml" Id="Rdc6c6c0359f544af" /><Relationship Type="http://schemas.openxmlformats.org/officeDocument/2006/relationships/image" Target="/word/media/ea68edf8-9864-45ec-85e5-17ad94034c23.png" Id="R667bace29a70417d" /></Relationships>
</file>