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7b9726566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078f6f17a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Okragla,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c56c784f44c24" /><Relationship Type="http://schemas.openxmlformats.org/officeDocument/2006/relationships/numbering" Target="/word/numbering.xml" Id="Rfb7c79cac15a4330" /><Relationship Type="http://schemas.openxmlformats.org/officeDocument/2006/relationships/settings" Target="/word/settings.xml" Id="Rca7d27b9ce3e4999" /><Relationship Type="http://schemas.openxmlformats.org/officeDocument/2006/relationships/image" Target="/word/media/c452063d-778a-473c-b202-88e4286e0c70.png" Id="Rb93078f6f17a496f" /></Relationships>
</file>