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a91fbee81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e185b4260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Okrajszow,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111858da743f3" /><Relationship Type="http://schemas.openxmlformats.org/officeDocument/2006/relationships/numbering" Target="/word/numbering.xml" Id="Rff3bc1d61ba1425d" /><Relationship Type="http://schemas.openxmlformats.org/officeDocument/2006/relationships/settings" Target="/word/settings.xml" Id="Rc3cc32c911d44dd3" /><Relationship Type="http://schemas.openxmlformats.org/officeDocument/2006/relationships/image" Target="/word/media/5387d762-47b2-4273-913a-7ec1fc0beb84.png" Id="R274e185b4260461c" /></Relationships>
</file>