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abe6c2c35d42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21e216770443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Okuninka,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f954e14ac44987" /><Relationship Type="http://schemas.openxmlformats.org/officeDocument/2006/relationships/numbering" Target="/word/numbering.xml" Id="R32fcdb6550674e93" /><Relationship Type="http://schemas.openxmlformats.org/officeDocument/2006/relationships/settings" Target="/word/settings.xml" Id="R61d910582b51430d" /><Relationship Type="http://schemas.openxmlformats.org/officeDocument/2006/relationships/image" Target="/word/media/88ede6d2-a2e2-418f-a9a6-a80a0e22c15c.png" Id="R3f21e21677044362" /></Relationships>
</file>