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0abecffdba4c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09fd968b0b42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8fcfd0a2e4570" /><Relationship Type="http://schemas.openxmlformats.org/officeDocument/2006/relationships/numbering" Target="/word/numbering.xml" Id="Ra76c08fbfdde4ae2" /><Relationship Type="http://schemas.openxmlformats.org/officeDocument/2006/relationships/settings" Target="/word/settings.xml" Id="Rf2dd045cce094e07" /><Relationship Type="http://schemas.openxmlformats.org/officeDocument/2006/relationships/image" Target="/word/media/dd328c1b-61e0-4268-b79c-d39dcc0db584.png" Id="R7809fd968b0b4272" /></Relationships>
</file>