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85b1cf33f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c11d719da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f1abacd2e43d6" /><Relationship Type="http://schemas.openxmlformats.org/officeDocument/2006/relationships/numbering" Target="/word/numbering.xml" Id="Rab456515aa1045f3" /><Relationship Type="http://schemas.openxmlformats.org/officeDocument/2006/relationships/settings" Target="/word/settings.xml" Id="Rd8879149d5544539" /><Relationship Type="http://schemas.openxmlformats.org/officeDocument/2006/relationships/image" Target="/word/media/283ee955-ec5a-4918-a493-8303f3a65301.png" Id="R3adc11d719da46d5" /></Relationships>
</file>