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7a8dc02bc44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f4fd6508b49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85837a8ac40e2" /><Relationship Type="http://schemas.openxmlformats.org/officeDocument/2006/relationships/numbering" Target="/word/numbering.xml" Id="R4530bfa1233e4bf1" /><Relationship Type="http://schemas.openxmlformats.org/officeDocument/2006/relationships/settings" Target="/word/settings.xml" Id="R6e28db281bfe4c9f" /><Relationship Type="http://schemas.openxmlformats.org/officeDocument/2006/relationships/image" Target="/word/media/ce5f6b49-e3b7-49b1-b518-2e1660137775.png" Id="R5bdf4fd6508b4993" /></Relationships>
</file>