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ecae3ef2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e98cdd712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00bd2b10f494d" /><Relationship Type="http://schemas.openxmlformats.org/officeDocument/2006/relationships/numbering" Target="/word/numbering.xml" Id="R0df170f2349246b9" /><Relationship Type="http://schemas.openxmlformats.org/officeDocument/2006/relationships/settings" Target="/word/settings.xml" Id="R4ac444383a104f7d" /><Relationship Type="http://schemas.openxmlformats.org/officeDocument/2006/relationships/image" Target="/word/media/76838eae-9299-429f-b061-41200d80cd78.png" Id="Rfbbe98cdd7124d94" /></Relationships>
</file>