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50760e911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e1639e6fe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ee683828f46bd" /><Relationship Type="http://schemas.openxmlformats.org/officeDocument/2006/relationships/numbering" Target="/word/numbering.xml" Id="Rc7d8c6eddfc74fd1" /><Relationship Type="http://schemas.openxmlformats.org/officeDocument/2006/relationships/settings" Target="/word/settings.xml" Id="R9337d1af73c7486f" /><Relationship Type="http://schemas.openxmlformats.org/officeDocument/2006/relationships/image" Target="/word/media/51d8392e-605d-45d1-9793-d53f53d763ed.png" Id="R154e1639e6fe4635" /></Relationships>
</file>