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b7efe118a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4de1dbf1f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fab4f77cc4d88" /><Relationship Type="http://schemas.openxmlformats.org/officeDocument/2006/relationships/numbering" Target="/word/numbering.xml" Id="R572bb39d6d4f45db" /><Relationship Type="http://schemas.openxmlformats.org/officeDocument/2006/relationships/settings" Target="/word/settings.xml" Id="R7b483dfb4a5e450e" /><Relationship Type="http://schemas.openxmlformats.org/officeDocument/2006/relationships/image" Target="/word/media/d8951060-ddcc-403b-a4cf-9d2b0208bd35.png" Id="R0dd4de1dbf1f48b5" /></Relationships>
</file>