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180b0f775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f0a1dc28d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65561493e4804" /><Relationship Type="http://schemas.openxmlformats.org/officeDocument/2006/relationships/numbering" Target="/word/numbering.xml" Id="R4685ada17c1c46ba" /><Relationship Type="http://schemas.openxmlformats.org/officeDocument/2006/relationships/settings" Target="/word/settings.xml" Id="Rc9c2c0d9ddb04a0c" /><Relationship Type="http://schemas.openxmlformats.org/officeDocument/2006/relationships/image" Target="/word/media/18bb6745-fddc-4063-99f6-0852805ad1a6.png" Id="R187f0a1dc28d43bf" /></Relationships>
</file>