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18fc9bee0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9419b2b1e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abe410bed45cb" /><Relationship Type="http://schemas.openxmlformats.org/officeDocument/2006/relationships/numbering" Target="/word/numbering.xml" Id="R6d93451ededb4479" /><Relationship Type="http://schemas.openxmlformats.org/officeDocument/2006/relationships/settings" Target="/word/settings.xml" Id="R4c7839c62de84773" /><Relationship Type="http://schemas.openxmlformats.org/officeDocument/2006/relationships/image" Target="/word/media/342d1125-21de-49ac-80ff-5a3cf5b1253d.png" Id="R81f9419b2b1e40cb" /></Relationships>
</file>