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7fcf918fc743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35a0b74c234cb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Olszewo Gora,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83be0bf4444f99" /><Relationship Type="http://schemas.openxmlformats.org/officeDocument/2006/relationships/numbering" Target="/word/numbering.xml" Id="R61a92a6b913e4434" /><Relationship Type="http://schemas.openxmlformats.org/officeDocument/2006/relationships/settings" Target="/word/settings.xml" Id="R6375ff06c40647d9" /><Relationship Type="http://schemas.openxmlformats.org/officeDocument/2006/relationships/image" Target="/word/media/f99d2af6-76f4-455e-9194-656a16c7579b.png" Id="R5335a0b74c234cb4" /></Relationships>
</file>