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92a344447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4a7834f76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Olsztynek,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f086c523d40ee" /><Relationship Type="http://schemas.openxmlformats.org/officeDocument/2006/relationships/numbering" Target="/word/numbering.xml" Id="Rdb71d04681264d0c" /><Relationship Type="http://schemas.openxmlformats.org/officeDocument/2006/relationships/settings" Target="/word/settings.xml" Id="Rfbefa2b9a78b4c35" /><Relationship Type="http://schemas.openxmlformats.org/officeDocument/2006/relationships/image" Target="/word/media/73d2c513-00fa-416d-a3a1-c0daae733ef7.png" Id="R09b4a7834f764f94" /></Relationships>
</file>