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cae8c76bc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5012c37a3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9bb34ab944392" /><Relationship Type="http://schemas.openxmlformats.org/officeDocument/2006/relationships/numbering" Target="/word/numbering.xml" Id="R40fbf47839404102" /><Relationship Type="http://schemas.openxmlformats.org/officeDocument/2006/relationships/settings" Target="/word/settings.xml" Id="Rd1e02c2129a1418d" /><Relationship Type="http://schemas.openxmlformats.org/officeDocument/2006/relationships/image" Target="/word/media/0b2d732f-aca7-4962-b080-64110616d1b5.png" Id="R2125012c37a34319" /></Relationships>
</file>