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8bb1cae90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a28f17a32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Oludza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ab72430d1400d" /><Relationship Type="http://schemas.openxmlformats.org/officeDocument/2006/relationships/numbering" Target="/word/numbering.xml" Id="Ra51ff4acef18430d" /><Relationship Type="http://schemas.openxmlformats.org/officeDocument/2006/relationships/settings" Target="/word/settings.xml" Id="R9f342a41e5f8457d" /><Relationship Type="http://schemas.openxmlformats.org/officeDocument/2006/relationships/image" Target="/word/media/6b6b3f15-4041-471c-b576-cc91fe0ae42a.png" Id="R8cda28f17a32434f" /></Relationships>
</file>