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e5c71eb1d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7d17ee0e8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508bedad44278" /><Relationship Type="http://schemas.openxmlformats.org/officeDocument/2006/relationships/numbering" Target="/word/numbering.xml" Id="Re603c46e2f4c49ec" /><Relationship Type="http://schemas.openxmlformats.org/officeDocument/2006/relationships/settings" Target="/word/settings.xml" Id="R536fa51dfb924471" /><Relationship Type="http://schemas.openxmlformats.org/officeDocument/2006/relationships/image" Target="/word/media/45367eaa-ee62-4535-b7ca-a92e7f9d5ab0.png" Id="R8787d17ee0e844b0" /></Relationships>
</file>