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b69a183a744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58a74685f4c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Opaleniska,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de19f21e54359" /><Relationship Type="http://schemas.openxmlformats.org/officeDocument/2006/relationships/numbering" Target="/word/numbering.xml" Id="R173895fee7494eb6" /><Relationship Type="http://schemas.openxmlformats.org/officeDocument/2006/relationships/settings" Target="/word/settings.xml" Id="R4011caeb6b3b4f1f" /><Relationship Type="http://schemas.openxmlformats.org/officeDocument/2006/relationships/image" Target="/word/media/56f7a4c8-6a30-4156-899a-330819ac8494.png" Id="R8e158a74685f4c00" /></Relationships>
</file>