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a3598d4cb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022cbb2d2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b5092406e48d6" /><Relationship Type="http://schemas.openxmlformats.org/officeDocument/2006/relationships/numbering" Target="/word/numbering.xml" Id="Refc41f18e7a04b96" /><Relationship Type="http://schemas.openxmlformats.org/officeDocument/2006/relationships/settings" Target="/word/settings.xml" Id="R74e6dcd8ad2947df" /><Relationship Type="http://schemas.openxmlformats.org/officeDocument/2006/relationships/image" Target="/word/media/b57471c3-d2fc-4849-96e3-bf9df98ad384.png" Id="Rb8d022cbb2d24332" /></Relationships>
</file>