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2b61b09e94b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f702bda1444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Opinogora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151d33510d429e" /><Relationship Type="http://schemas.openxmlformats.org/officeDocument/2006/relationships/numbering" Target="/word/numbering.xml" Id="Rfea7247cb62445a1" /><Relationship Type="http://schemas.openxmlformats.org/officeDocument/2006/relationships/settings" Target="/word/settings.xml" Id="R71fdd18c97e2413f" /><Relationship Type="http://schemas.openxmlformats.org/officeDocument/2006/relationships/image" Target="/word/media/b3b245a9-c40d-46b9-9e8a-d6f68e5a7742.png" Id="Re89f702bda144496" /></Relationships>
</file>