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3c93131b0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35e687278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94fe2b6d74fc5" /><Relationship Type="http://schemas.openxmlformats.org/officeDocument/2006/relationships/numbering" Target="/word/numbering.xml" Id="Rf6a7da67910e44ab" /><Relationship Type="http://schemas.openxmlformats.org/officeDocument/2006/relationships/settings" Target="/word/settings.xml" Id="R121bed39a0e44a78" /><Relationship Type="http://schemas.openxmlformats.org/officeDocument/2006/relationships/image" Target="/word/media/96f4784d-cda8-4889-b855-6c63a74dfeb3.png" Id="R7d935e6872784b6e" /></Relationships>
</file>