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6335b151648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1ce213125241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Orla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a93d7661a54acd" /><Relationship Type="http://schemas.openxmlformats.org/officeDocument/2006/relationships/numbering" Target="/word/numbering.xml" Id="Rea715a48e2fb4c1d" /><Relationship Type="http://schemas.openxmlformats.org/officeDocument/2006/relationships/settings" Target="/word/settings.xml" Id="R97f4eddc66a94a77" /><Relationship Type="http://schemas.openxmlformats.org/officeDocument/2006/relationships/image" Target="/word/media/c03c70f4-7f5f-46b6-9310-dcb4303cadc7.png" Id="Rce1ce21312524163" /></Relationships>
</file>