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46af02302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4bce57c6a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a1616dc984e5f" /><Relationship Type="http://schemas.openxmlformats.org/officeDocument/2006/relationships/numbering" Target="/word/numbering.xml" Id="Rb2ecb7ec9ac1484c" /><Relationship Type="http://schemas.openxmlformats.org/officeDocument/2006/relationships/settings" Target="/word/settings.xml" Id="R60d261f561fd4a7b" /><Relationship Type="http://schemas.openxmlformats.org/officeDocument/2006/relationships/image" Target="/word/media/59d74d58-8dd8-4311-b655-120c11e7fbe0.png" Id="Ra714bce57c6a4a99" /></Relationships>
</file>