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314138f6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76748ae13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Orszulewo,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010b770d14a84" /><Relationship Type="http://schemas.openxmlformats.org/officeDocument/2006/relationships/numbering" Target="/word/numbering.xml" Id="R7a8dea899298477a" /><Relationship Type="http://schemas.openxmlformats.org/officeDocument/2006/relationships/settings" Target="/word/settings.xml" Id="Rffa22fe98fbe4035" /><Relationship Type="http://schemas.openxmlformats.org/officeDocument/2006/relationships/image" Target="/word/media/8e5c29f6-72a3-4765-bad6-e9a87777bc80.png" Id="R6a076748ae134a0f" /></Relationships>
</file>