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5a5972a33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907af06de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45f725351442a" /><Relationship Type="http://schemas.openxmlformats.org/officeDocument/2006/relationships/numbering" Target="/word/numbering.xml" Id="Rc9ed5da338904cd4" /><Relationship Type="http://schemas.openxmlformats.org/officeDocument/2006/relationships/settings" Target="/word/settings.xml" Id="R5c19c0e4a6a447fa" /><Relationship Type="http://schemas.openxmlformats.org/officeDocument/2006/relationships/image" Target="/word/media/3d3b5275-5d1a-4745-ac7b-44c5c45db66a.png" Id="R109907af06de4868" /></Relationships>
</file>