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3f2a69b3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afeb0356a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be5a71b5f4a14" /><Relationship Type="http://schemas.openxmlformats.org/officeDocument/2006/relationships/numbering" Target="/word/numbering.xml" Id="R2d9cefb9adea4ed0" /><Relationship Type="http://schemas.openxmlformats.org/officeDocument/2006/relationships/settings" Target="/word/settings.xml" Id="R294eebd725314eb8" /><Relationship Type="http://schemas.openxmlformats.org/officeDocument/2006/relationships/image" Target="/word/media/2597b573-e05e-4a79-8281-7e3d9da99349.png" Id="R8ddafeb0356a42ab" /></Relationships>
</file>