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4ba5d24bba44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67284d14b147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Orzechowka,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8116c629be4bf3" /><Relationship Type="http://schemas.openxmlformats.org/officeDocument/2006/relationships/numbering" Target="/word/numbering.xml" Id="R5886d548fb43492d" /><Relationship Type="http://schemas.openxmlformats.org/officeDocument/2006/relationships/settings" Target="/word/settings.xml" Id="R828e7bfb180142cd" /><Relationship Type="http://schemas.openxmlformats.org/officeDocument/2006/relationships/image" Target="/word/media/3f2ae586-bbaf-470b-8245-d84f70e3b2d5.png" Id="R1d67284d14b1477c" /></Relationships>
</file>